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F5" w:rsidRPr="00296316" w:rsidRDefault="00D707F5" w:rsidP="00D707F5">
      <w:pPr>
        <w:spacing w:after="0" w:line="174" w:lineRule="auto"/>
        <w:ind w:left="111" w:right="78"/>
        <w:rPr>
          <w:rFonts w:ascii="Arial" w:eastAsia="Copperplate" w:hAnsi="Arial" w:cs="Arial"/>
          <w:sz w:val="40"/>
          <w:szCs w:val="40"/>
        </w:rPr>
      </w:pP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-5"/>
          <w:sz w:val="40"/>
          <w:szCs w:val="40"/>
        </w:rPr>
        <w:t>R</w:t>
      </w:r>
      <w:r w:rsidRPr="00296316">
        <w:rPr>
          <w:rFonts w:ascii="Arial" w:eastAsia="Copperplate" w:hAnsi="Arial" w:cs="Arial"/>
          <w:b/>
          <w:bCs/>
          <w:color w:val="231F20"/>
          <w:spacing w:val="-1"/>
          <w:sz w:val="40"/>
          <w:szCs w:val="40"/>
        </w:rPr>
        <w:t>V</w:t>
      </w:r>
      <w:r w:rsidRPr="00296316">
        <w:rPr>
          <w:rFonts w:ascii="Arial" w:eastAsia="Copperplate" w:hAnsi="Arial" w:cs="Arial"/>
          <w:b/>
          <w:bCs/>
          <w:color w:val="231F20"/>
          <w:spacing w:val="-9"/>
          <w:sz w:val="40"/>
          <w:szCs w:val="40"/>
        </w:rPr>
        <w:t>I</w:t>
      </w:r>
      <w:r w:rsidRPr="00296316">
        <w:rPr>
          <w:rFonts w:ascii="Arial" w:eastAsia="Copperplate" w:hAnsi="Arial" w:cs="Arial"/>
          <w:b/>
          <w:bCs/>
          <w:color w:val="231F20"/>
          <w:spacing w:val="-6"/>
          <w:sz w:val="40"/>
          <w:szCs w:val="40"/>
        </w:rPr>
        <w:t>C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3"/>
          <w:sz w:val="40"/>
          <w:szCs w:val="40"/>
        </w:rPr>
        <w:t>O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F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7"/>
          <w:sz w:val="40"/>
          <w:szCs w:val="40"/>
        </w:rPr>
        <w:t>B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10"/>
          <w:sz w:val="40"/>
          <w:szCs w:val="40"/>
        </w:rPr>
        <w:t>P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T</w:t>
      </w:r>
      <w:r w:rsidRPr="00296316">
        <w:rPr>
          <w:rFonts w:ascii="Arial" w:eastAsia="Copperplate" w:hAnsi="Arial" w:cs="Arial"/>
          <w:b/>
          <w:bCs/>
          <w:color w:val="231F20"/>
          <w:spacing w:val="-4"/>
          <w:sz w:val="40"/>
          <w:szCs w:val="40"/>
        </w:rPr>
        <w:t>I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M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1"/>
          <w:sz w:val="40"/>
          <w:szCs w:val="40"/>
        </w:rPr>
        <w:t>F</w:t>
      </w:r>
      <w:r w:rsidRPr="00296316">
        <w:rPr>
          <w:rFonts w:ascii="Arial" w:eastAsia="Copperplate" w:hAnsi="Arial" w:cs="Arial"/>
          <w:b/>
          <w:bCs/>
          <w:color w:val="231F20"/>
          <w:spacing w:val="-3"/>
          <w:sz w:val="40"/>
          <w:szCs w:val="40"/>
        </w:rPr>
        <w:t>O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R T</w:t>
      </w:r>
      <w:r w:rsidRPr="00296316">
        <w:rPr>
          <w:rFonts w:ascii="Arial" w:eastAsia="Copperplate" w:hAnsi="Arial" w:cs="Arial"/>
          <w:b/>
          <w:bCs/>
          <w:color w:val="231F20"/>
          <w:spacing w:val="-4"/>
          <w:sz w:val="40"/>
          <w:szCs w:val="40"/>
        </w:rPr>
        <w:t>H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O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1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-3"/>
          <w:sz w:val="40"/>
          <w:szCs w:val="40"/>
        </w:rPr>
        <w:t>B</w:t>
      </w:r>
      <w:r w:rsidRPr="00296316">
        <w:rPr>
          <w:rFonts w:ascii="Arial" w:eastAsia="Copperplate" w:hAnsi="Arial" w:cs="Arial"/>
          <w:b/>
          <w:bCs/>
          <w:color w:val="231F20"/>
          <w:spacing w:val="-1"/>
          <w:sz w:val="40"/>
          <w:szCs w:val="40"/>
        </w:rPr>
        <w:t>L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4"/>
          <w:sz w:val="40"/>
          <w:szCs w:val="40"/>
        </w:rPr>
        <w:t>T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O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A</w:t>
      </w:r>
      <w:r w:rsidRPr="00296316">
        <w:rPr>
          <w:rFonts w:ascii="Arial" w:eastAsia="Copperplate" w:hAnsi="Arial" w:cs="Arial"/>
          <w:b/>
          <w:bCs/>
          <w:color w:val="231F20"/>
          <w:spacing w:val="-1"/>
          <w:sz w:val="40"/>
          <w:szCs w:val="40"/>
        </w:rPr>
        <w:t>N</w:t>
      </w:r>
      <w:r w:rsidRPr="00296316">
        <w:rPr>
          <w:rFonts w:ascii="Arial" w:eastAsia="Copperplate" w:hAnsi="Arial" w:cs="Arial"/>
          <w:b/>
          <w:bCs/>
          <w:color w:val="231F20"/>
          <w:spacing w:val="5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WER</w:t>
      </w:r>
      <w:r w:rsidRPr="00296316">
        <w:rPr>
          <w:rFonts w:ascii="Arial" w:eastAsia="Copperplate" w:hAnsi="Arial" w:cs="Arial"/>
          <w:b/>
          <w:bCs/>
          <w:color w:val="231F20"/>
          <w:spacing w:val="8"/>
          <w:sz w:val="40"/>
          <w:szCs w:val="40"/>
        </w:rPr>
        <w:t xml:space="preserve"> </w:t>
      </w:r>
      <w:r w:rsidRPr="00296316">
        <w:rPr>
          <w:rFonts w:ascii="Arial" w:eastAsia="Copperplate" w:hAnsi="Arial" w:cs="Arial"/>
          <w:b/>
          <w:bCs/>
          <w:color w:val="231F20"/>
          <w:spacing w:val="1"/>
          <w:sz w:val="40"/>
          <w:szCs w:val="40"/>
        </w:rPr>
        <w:t>F</w:t>
      </w:r>
      <w:r w:rsidRPr="00296316">
        <w:rPr>
          <w:rFonts w:ascii="Arial" w:eastAsia="Copperplate" w:hAnsi="Arial" w:cs="Arial"/>
          <w:b/>
          <w:bCs/>
          <w:color w:val="231F20"/>
          <w:spacing w:val="-3"/>
          <w:sz w:val="40"/>
          <w:szCs w:val="40"/>
        </w:rPr>
        <w:t>O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R T</w:t>
      </w:r>
      <w:r w:rsidRPr="00296316">
        <w:rPr>
          <w:rFonts w:ascii="Arial" w:eastAsia="Copperplate" w:hAnsi="Arial" w:cs="Arial"/>
          <w:b/>
          <w:bCs/>
          <w:color w:val="231F20"/>
          <w:spacing w:val="-6"/>
          <w:sz w:val="40"/>
          <w:szCs w:val="40"/>
        </w:rPr>
        <w:t>H</w:t>
      </w:r>
      <w:r w:rsidRPr="00296316">
        <w:rPr>
          <w:rFonts w:ascii="Arial" w:eastAsia="Copperplate" w:hAnsi="Arial" w:cs="Arial"/>
          <w:b/>
          <w:bCs/>
          <w:color w:val="231F20"/>
          <w:spacing w:val="1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-1"/>
          <w:sz w:val="40"/>
          <w:szCs w:val="40"/>
        </w:rPr>
        <w:t>M</w:t>
      </w:r>
      <w:r w:rsidRPr="00296316">
        <w:rPr>
          <w:rFonts w:ascii="Arial" w:eastAsia="Copperplate" w:hAnsi="Arial" w:cs="Arial"/>
          <w:b/>
          <w:bCs/>
          <w:color w:val="231F20"/>
          <w:spacing w:val="-2"/>
          <w:sz w:val="40"/>
          <w:szCs w:val="40"/>
        </w:rPr>
        <w:t>S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pacing w:val="-23"/>
          <w:sz w:val="40"/>
          <w:szCs w:val="40"/>
        </w:rPr>
        <w:t>L</w:t>
      </w:r>
      <w:r w:rsidRPr="00296316">
        <w:rPr>
          <w:rFonts w:ascii="Arial" w:eastAsia="Copperplate" w:hAnsi="Arial" w:cs="Arial"/>
          <w:b/>
          <w:bCs/>
          <w:color w:val="231F20"/>
          <w:spacing w:val="1"/>
          <w:sz w:val="40"/>
          <w:szCs w:val="40"/>
        </w:rPr>
        <w:t>V</w:t>
      </w:r>
      <w:r w:rsidRPr="00296316">
        <w:rPr>
          <w:rFonts w:ascii="Arial" w:eastAsia="Copperplate" w:hAnsi="Arial" w:cs="Arial"/>
          <w:b/>
          <w:bCs/>
          <w:color w:val="231F20"/>
          <w:spacing w:val="5"/>
          <w:sz w:val="40"/>
          <w:szCs w:val="40"/>
        </w:rPr>
        <w:t>E</w:t>
      </w:r>
      <w:r w:rsidRPr="00296316">
        <w:rPr>
          <w:rFonts w:ascii="Arial" w:eastAsia="Copperplate" w:hAnsi="Arial" w:cs="Arial"/>
          <w:b/>
          <w:bCs/>
          <w:color w:val="231F20"/>
          <w:sz w:val="40"/>
          <w:szCs w:val="40"/>
        </w:rPr>
        <w:t>S</w:t>
      </w:r>
    </w:p>
    <w:p w:rsidR="00D707F5" w:rsidRPr="00296316" w:rsidRDefault="00D707F5" w:rsidP="00D707F5">
      <w:pPr>
        <w:spacing w:before="15" w:after="0" w:line="260" w:lineRule="exact"/>
        <w:rPr>
          <w:rFonts w:ascii="Arial" w:hAnsi="Arial" w:cs="Arial"/>
          <w:sz w:val="26"/>
          <w:szCs w:val="26"/>
        </w:rPr>
      </w:pPr>
    </w:p>
    <w:p w:rsidR="00D707F5" w:rsidRPr="00296316" w:rsidRDefault="00D707F5" w:rsidP="00D707F5">
      <w:pPr>
        <w:spacing w:after="0" w:line="303" w:lineRule="auto"/>
        <w:ind w:left="451" w:right="108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1.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minister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elcomes those who ha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 come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or baptism and add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esses the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egation. The passages of Scriptu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 may be 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ead in the indicated place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D707F5" w:rsidRPr="00296316" w:rsidRDefault="00D707F5" w:rsidP="00D707F5">
      <w:pPr>
        <w:spacing w:before="89" w:after="0" w:line="303" w:lineRule="auto"/>
        <w:ind w:left="451" w:right="294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Withou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human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 sin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gospel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add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and</w:t>
      </w:r>
    </w:p>
    <w:p w:rsidR="00D707F5" w:rsidRPr="00296316" w:rsidRDefault="00D707F5" w:rsidP="00D707F5">
      <w:pPr>
        <w:spacing w:before="4" w:after="0" w:line="303" w:lineRule="auto"/>
        <w:ind w:left="451" w:right="54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call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himself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esultin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chang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 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abou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chang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</w:p>
    <w:p w:rsidR="00D707F5" w:rsidRPr="00296316" w:rsidRDefault="00D707F5" w:rsidP="00D707F5">
      <w:pPr>
        <w:spacing w:before="89" w:after="0" w:line="303" w:lineRule="auto"/>
        <w:ind w:left="451" w:right="219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[</w:t>
      </w:r>
      <w:r w:rsidRPr="00296316">
        <w:rPr>
          <w:rFonts w:ascii="Arial" w:eastAsia="ITC Veljovic Book" w:hAnsi="Arial" w:cs="Arial"/>
          <w:color w:val="231F20"/>
          <w:spacing w:val="-19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ollo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said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‘G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e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disciple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nation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ather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teachin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obey 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erythin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commande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pacing w:val="-3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’]</w:t>
      </w:r>
    </w:p>
    <w:p w:rsidR="00D707F5" w:rsidRPr="00296316" w:rsidRDefault="00D707F5" w:rsidP="00D707F5">
      <w:pPr>
        <w:spacing w:before="89" w:after="0" w:line="303" w:lineRule="auto"/>
        <w:ind w:left="451" w:right="84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dinar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poin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xt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dinar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 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cleansin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hear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and ser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deat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esur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Baptism 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ovide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publi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c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opportunit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tur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xp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a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sona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 xml:space="preserve">the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enewin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Spirit.</w:t>
      </w:r>
    </w:p>
    <w:p w:rsidR="00D707F5" w:rsidRPr="00296316" w:rsidRDefault="00D707F5" w:rsidP="00D707F5">
      <w:pPr>
        <w:spacing w:before="89" w:after="0" w:line="303" w:lineRule="auto"/>
        <w:ind w:left="451" w:right="98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[A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apostl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ete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said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‘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epen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baptised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 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.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ecei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gif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omis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 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child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off—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whom 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call</w:t>
      </w:r>
      <w:r w:rsidRPr="00296316">
        <w:rPr>
          <w:rFonts w:ascii="Arial" w:eastAsia="ITC Veljovic Book" w:hAnsi="Arial" w:cs="Arial"/>
          <w:color w:val="231F20"/>
          <w:spacing w:val="-3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’]</w:t>
      </w:r>
    </w:p>
    <w:p w:rsidR="00D707F5" w:rsidRPr="00296316" w:rsidRDefault="00D707F5" w:rsidP="00D707F5">
      <w:pPr>
        <w:spacing w:before="89" w:after="0" w:line="303" w:lineRule="auto"/>
        <w:ind w:left="451" w:right="197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awin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peopl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himself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hea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 xml:space="preserve">their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ofessio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epen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anc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commitmen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and 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thei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</w:p>
    <w:p w:rsidR="00D707F5" w:rsidRPr="00296316" w:rsidRDefault="00D707F5" w:rsidP="00D707F5">
      <w:pPr>
        <w:spacing w:before="81" w:after="0" w:line="240" w:lineRule="auto"/>
        <w:ind w:left="104" w:right="-20"/>
        <w:rPr>
          <w:rFonts w:ascii="Arial" w:eastAsia="ITC Veljovic Book" w:hAnsi="Arial" w:cs="Arial"/>
          <w:sz w:val="20"/>
          <w:szCs w:val="20"/>
        </w:rPr>
      </w:pPr>
      <w:bookmarkStart w:id="0" w:name="_GoBack"/>
      <w:bookmarkEnd w:id="0"/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2.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egation joins the minister in p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aying,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D707F5" w:rsidRPr="00296316" w:rsidRDefault="00D707F5" w:rsidP="00D707F5">
      <w:pPr>
        <w:spacing w:before="53" w:after="0" w:line="303" w:lineRule="auto"/>
        <w:ind w:left="444" w:right="2323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k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e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calle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kn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</w:p>
    <w:p w:rsidR="00D707F5" w:rsidRPr="00296316" w:rsidRDefault="00D707F5" w:rsidP="00D707F5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trus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ou.</w:t>
      </w:r>
    </w:p>
    <w:p w:rsidR="00D707F5" w:rsidRPr="00296316" w:rsidRDefault="00D707F5" w:rsidP="00D707F5">
      <w:pPr>
        <w:spacing w:before="53" w:after="0" w:line="303" w:lineRule="auto"/>
        <w:ind w:left="444" w:right="915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lastRenderedPageBreak/>
        <w:t>Inc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kn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wledg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st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engthe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aith. G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peopl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wha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canno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natu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e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bein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g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Spirit,</w:t>
      </w:r>
    </w:p>
    <w:p w:rsidR="00D707F5" w:rsidRPr="00296316" w:rsidRDefault="00D707F5" w:rsidP="00D707F5">
      <w:pPr>
        <w:spacing w:before="4" w:after="0" w:line="303" w:lineRule="auto"/>
        <w:ind w:left="444" w:right="2173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cleanse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sin, 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inheri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eterna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kingdom; th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D707F5" w:rsidRPr="00296316" w:rsidRDefault="00D707F5" w:rsidP="00D707F5">
      <w:pPr>
        <w:spacing w:before="89" w:after="0" w:line="303" w:lineRule="auto"/>
        <w:ind w:left="444" w:right="600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3.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If the baptism does not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k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 place within the cont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xt of another servic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 sui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able passages f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om Scriptu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 should be 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ead and a sermon gi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en at this point.</w:t>
      </w:r>
    </w:p>
    <w:p w:rsidR="00D707F5" w:rsidRPr="00296316" w:rsidRDefault="00D707F5" w:rsidP="00D707F5">
      <w:pPr>
        <w:spacing w:before="89" w:after="0" w:line="303" w:lineRule="auto"/>
        <w:ind w:left="444" w:right="229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4.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invites those who a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 be baptised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 s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and and says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 them,</w:t>
      </w:r>
    </w:p>
    <w:p w:rsidR="00D707F5" w:rsidRPr="00296316" w:rsidRDefault="00D707F5" w:rsidP="00D707F5">
      <w:pPr>
        <w:spacing w:before="89" w:after="0" w:line="303" w:lineRule="auto"/>
        <w:ind w:left="444" w:right="283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Thos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mus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decla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allegianc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o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ejectio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evil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: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devi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 xml:space="preserve">his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ork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empt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displa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alue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orld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 sinfu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desi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flesh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you,</w:t>
      </w:r>
    </w:p>
    <w:p w:rsidR="00D707F5" w:rsidRPr="00296316" w:rsidRDefault="00D707F5" w:rsidP="00D707F5">
      <w:pPr>
        <w:spacing w:before="89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tur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Christ?</w:t>
      </w:r>
    </w:p>
    <w:p w:rsidR="00D707F5" w:rsidRPr="00296316" w:rsidRDefault="00D707F5" w:rsidP="00D707F5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tur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epen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sins?</w:t>
      </w:r>
    </w:p>
    <w:p w:rsidR="00D707F5" w:rsidRPr="00296316" w:rsidRDefault="00D707F5" w:rsidP="00D707F5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epen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ejec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selfis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unjust?</w:t>
      </w:r>
    </w:p>
    <w:p w:rsidR="00D707F5" w:rsidRPr="00296316" w:rsidRDefault="00D707F5" w:rsidP="00D707F5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ejec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all.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enounc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evil?</w:t>
      </w:r>
    </w:p>
    <w:p w:rsidR="00D707F5" w:rsidRPr="00296316" w:rsidRDefault="00D707F5" w:rsidP="00D707F5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enounc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vil.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303" w:lineRule="auto"/>
        <w:ind w:left="444" w:right="146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Almight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deli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darknes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lead 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ligh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erlastin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kingdom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D707F5" w:rsidRPr="00296316" w:rsidRDefault="00D707F5" w:rsidP="00D707F5">
      <w:pPr>
        <w:spacing w:before="89" w:after="0" w:line="303" w:lineRule="auto"/>
        <w:ind w:left="444" w:right="403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5.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candidates may be gi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en an opportunity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 testify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 the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ay they ha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 come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aith in Christ. The minister then say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</w:t>
      </w:r>
    </w:p>
    <w:p w:rsidR="00D707F5" w:rsidRPr="00296316" w:rsidRDefault="00D707F5" w:rsidP="00D707F5">
      <w:pPr>
        <w:spacing w:before="89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23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baptised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affir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the</w:t>
      </w:r>
    </w:p>
    <w:p w:rsidR="00D707F5" w:rsidRPr="00296316" w:rsidRDefault="00D707F5" w:rsidP="00D707F5">
      <w:pPr>
        <w:spacing w:before="53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Christia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</w:p>
    <w:p w:rsidR="00D707F5" w:rsidRPr="00296316" w:rsidRDefault="00D707F5" w:rsidP="00D707F5">
      <w:pPr>
        <w:spacing w:before="80"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belie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ather?</w:t>
      </w:r>
    </w:p>
    <w:p w:rsidR="00D707F5" w:rsidRPr="00296316" w:rsidRDefault="00D707F5" w:rsidP="00D707F5">
      <w:pPr>
        <w:spacing w:before="53" w:after="0" w:line="303" w:lineRule="auto"/>
        <w:ind w:left="451" w:right="2309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almight</w:t>
      </w: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earth.</w:t>
      </w:r>
    </w:p>
    <w:p w:rsidR="00D707F5" w:rsidRPr="00296316" w:rsidRDefault="00D707F5" w:rsidP="00D707F5">
      <w:pPr>
        <w:spacing w:before="89"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belie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Son?</w:t>
      </w:r>
    </w:p>
    <w:p w:rsidR="00D707F5" w:rsidRPr="00296316" w:rsidRDefault="00D707F5" w:rsidP="00D707F5">
      <w:pPr>
        <w:spacing w:before="53" w:after="0" w:line="303" w:lineRule="auto"/>
        <w:ind w:left="451" w:right="998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onl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Son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d, wh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concei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Spirit,</w:t>
      </w:r>
    </w:p>
    <w:p w:rsidR="00D707F5" w:rsidRPr="00296316" w:rsidRDefault="00D707F5" w:rsidP="00D707F5">
      <w:pPr>
        <w:spacing w:before="4" w:after="0" w:line="303" w:lineRule="auto"/>
        <w:ind w:left="451" w:right="3026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Mar</w:t>
      </w: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suffe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P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ontiu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Pilat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D707F5" w:rsidRPr="00296316" w:rsidRDefault="00D707F5" w:rsidP="00D707F5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crucified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1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died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buried;</w:t>
      </w:r>
    </w:p>
    <w:p w:rsidR="00D707F5" w:rsidRPr="00296316" w:rsidRDefault="00D707F5" w:rsidP="00D707F5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descende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dead.</w:t>
      </w:r>
    </w:p>
    <w:p w:rsidR="00D707F5" w:rsidRPr="00296316" w:rsidRDefault="00D707F5" w:rsidP="00D707F5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dead;</w:t>
      </w:r>
    </w:p>
    <w:p w:rsidR="00D707F5" w:rsidRPr="00296316" w:rsidRDefault="00D707F5" w:rsidP="00D707F5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ascende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en,</w:t>
      </w:r>
    </w:p>
    <w:p w:rsidR="00D707F5" w:rsidRPr="00296316" w:rsidRDefault="00D707F5" w:rsidP="00D707F5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seate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righ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ather;</w:t>
      </w:r>
    </w:p>
    <w:p w:rsidR="00D707F5" w:rsidRPr="00296316" w:rsidRDefault="00D707F5" w:rsidP="00D707F5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judg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livin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g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dead.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belie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Spirit?</w:t>
      </w:r>
    </w:p>
    <w:p w:rsidR="00D707F5" w:rsidRPr="00296316" w:rsidRDefault="00D707F5" w:rsidP="00D707F5">
      <w:pPr>
        <w:spacing w:before="53" w:after="0" w:line="303" w:lineRule="auto"/>
        <w:ind w:left="451" w:right="3271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Spirit, 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catholi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c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chu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ch, 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communio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saint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enes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D707F5" w:rsidRPr="00296316" w:rsidRDefault="00D707F5" w:rsidP="00D707F5">
      <w:pPr>
        <w:spacing w:before="4" w:after="0" w:line="303" w:lineRule="auto"/>
        <w:ind w:left="451" w:right="2925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esur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bod</w:t>
      </w: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lif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erlasting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D707F5" w:rsidRPr="00296316" w:rsidRDefault="00D707F5" w:rsidP="00D707F5">
      <w:pPr>
        <w:spacing w:before="89"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minister says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 the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egation,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egation 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espond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6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13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4"/>
          <w:w w:val="94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w w:val="94"/>
          <w:sz w:val="20"/>
          <w:szCs w:val="20"/>
        </w:rPr>
        <w:t>aith</w:t>
      </w:r>
      <w:r w:rsidRPr="00296316">
        <w:rPr>
          <w:rFonts w:ascii="Arial" w:eastAsia="ITC Veljovic Bold" w:hAnsi="Arial" w:cs="Arial"/>
          <w:b/>
          <w:bCs/>
          <w:color w:val="231F20"/>
          <w:w w:val="94"/>
          <w:sz w:val="20"/>
          <w:szCs w:val="20"/>
        </w:rPr>
        <w:t>:</w:t>
      </w:r>
      <w:r w:rsidRPr="00296316">
        <w:rPr>
          <w:rFonts w:ascii="Arial" w:eastAsia="ITC Veljovic Bold" w:hAnsi="Arial" w:cs="Arial"/>
          <w:b/>
          <w:bCs/>
          <w:color w:val="231F20"/>
          <w:spacing w:val="4"/>
          <w:w w:val="94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w w:val="94"/>
          <w:sz w:val="20"/>
          <w:szCs w:val="20"/>
        </w:rPr>
        <w:t>beli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w w:val="94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w w:val="94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5"/>
          <w:w w:val="94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15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w w:val="94"/>
          <w:sz w:val="20"/>
          <w:szCs w:val="20"/>
        </w:rPr>
        <w:t>God</w:t>
      </w:r>
      <w:r w:rsidRPr="00296316">
        <w:rPr>
          <w:rFonts w:ascii="Arial" w:eastAsia="ITC Veljovic Bold" w:hAnsi="Arial" w:cs="Arial"/>
          <w:b/>
          <w:bCs/>
          <w:color w:val="231F20"/>
          <w:w w:val="94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3"/>
          <w:w w:val="94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4"/>
          <w:w w:val="94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w w:val="94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pacing w:val="-21"/>
          <w:w w:val="94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w w:val="94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4"/>
          <w:w w:val="94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and</w:t>
      </w:r>
    </w:p>
    <w:p w:rsidR="00D707F5" w:rsidRPr="00296316" w:rsidRDefault="00D707F5" w:rsidP="00D707F5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w w:val="94"/>
          <w:sz w:val="20"/>
          <w:szCs w:val="20"/>
        </w:rPr>
        <w:t>Hol</w:t>
      </w:r>
      <w:r w:rsidRPr="00296316">
        <w:rPr>
          <w:rFonts w:ascii="Arial" w:eastAsia="ITC Veljovic Bold" w:hAnsi="Arial" w:cs="Arial"/>
          <w:b/>
          <w:bCs/>
          <w:color w:val="231F20"/>
          <w:w w:val="94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4"/>
          <w:w w:val="94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Spirit.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11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6.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minister says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 the candidates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or baptism,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303" w:lineRule="auto"/>
        <w:ind w:left="451" w:right="934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ollo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aithfully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obe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commands 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oughou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life?</w:t>
      </w:r>
    </w:p>
    <w:p w:rsidR="00D707F5" w:rsidRPr="00296316" w:rsidRDefault="00D707F5" w:rsidP="00D707F5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help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inten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so.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5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ofessed?</w:t>
      </w:r>
    </w:p>
    <w:p w:rsidR="00D707F5" w:rsidRPr="00296316" w:rsidRDefault="00D707F5" w:rsidP="00D707F5">
      <w:pPr>
        <w:spacing w:before="53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do.</w:t>
      </w:r>
    </w:p>
    <w:p w:rsidR="00D707F5" w:rsidRPr="00296316" w:rsidRDefault="00D707F5" w:rsidP="00D707F5">
      <w:pPr>
        <w:spacing w:after="0"/>
        <w:rPr>
          <w:rFonts w:ascii="Arial" w:hAnsi="Arial" w:cs="Arial"/>
        </w:rPr>
        <w:sectPr w:rsidR="00D707F5" w:rsidRPr="00296316">
          <w:footerReference w:type="even" r:id="rId5"/>
          <w:footerReference w:type="default" r:id="rId6"/>
          <w:pgSz w:w="8400" w:h="11920"/>
          <w:pgMar w:top="740" w:right="860" w:bottom="560" w:left="1080" w:header="0" w:footer="361" w:gutter="0"/>
          <w:cols w:space="720"/>
        </w:sectPr>
      </w:pPr>
    </w:p>
    <w:p w:rsidR="00D707F5" w:rsidRPr="00296316" w:rsidRDefault="00D707F5" w:rsidP="00D707F5">
      <w:pPr>
        <w:spacing w:before="81" w:after="0" w:line="303" w:lineRule="auto"/>
        <w:ind w:left="444" w:right="608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7.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anding at the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ont with the candidates and their sponso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 the minister say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</w:t>
      </w:r>
    </w:p>
    <w:p w:rsidR="00D707F5" w:rsidRPr="00296316" w:rsidRDefault="00D707F5" w:rsidP="00D707F5">
      <w:pPr>
        <w:spacing w:before="89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ay.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cifu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thes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people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</w:p>
    <w:p w:rsidR="00D707F5" w:rsidRPr="00296316" w:rsidRDefault="00D707F5" w:rsidP="00D707F5">
      <w:pPr>
        <w:spacing w:before="53" w:after="0" w:line="303" w:lineRule="auto"/>
        <w:ind w:left="444" w:right="62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ate</w:t>
      </w:r>
      <w:r w:rsidRPr="00296316">
        <w:rPr>
          <w:rFonts w:ascii="Arial" w:eastAsia="ITC Veljovic Book" w:hAnsi="Arial" w:cs="Arial"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ashing 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ebirt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ene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and 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righteousnes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ok" w:hAnsi="Arial" w:cs="Arial"/>
          <w:i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d,</w:t>
      </w:r>
    </w:p>
    <w:p w:rsidR="00D707F5" w:rsidRPr="00296316" w:rsidRDefault="00D707F5" w:rsidP="00D707F5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die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agai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303" w:lineRule="auto"/>
        <w:ind w:left="444" w:right="193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8.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asks each pe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son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 come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 the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ont and baptises them by dipping them in the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ater or pouring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ater on them, saying</w:t>
      </w:r>
    </w:p>
    <w:p w:rsidR="00D707F5" w:rsidRPr="00296316" w:rsidRDefault="00D707F5" w:rsidP="00D707F5">
      <w:pPr>
        <w:spacing w:before="89" w:after="0" w:line="303" w:lineRule="auto"/>
        <w:ind w:left="444" w:right="282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baptis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of 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D707F5" w:rsidRPr="00296316" w:rsidRDefault="00D707F5" w:rsidP="00D707F5">
      <w:pPr>
        <w:spacing w:before="89" w:after="0" w:line="303" w:lineRule="auto"/>
        <w:ind w:left="444" w:right="882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9.  </w:t>
      </w:r>
      <w:r w:rsidRPr="00296316">
        <w:rPr>
          <w:rFonts w:ascii="Arial" w:eastAsia="ITC Veljovic Book" w:hAnsi="Arial" w:cs="Arial"/>
          <w:i/>
          <w:color w:val="D0001D"/>
          <w:spacing w:val="18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After all the candidates ha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v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 been baptised the minister and cong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egation add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ess them.</w:t>
      </w:r>
    </w:p>
    <w:p w:rsidR="00D707F5" w:rsidRPr="00296316" w:rsidRDefault="00D707F5" w:rsidP="00D707F5">
      <w:pPr>
        <w:spacing w:before="89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calle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chu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ch.</w:t>
      </w:r>
    </w:p>
    <w:p w:rsidR="00D707F5" w:rsidRPr="00296316" w:rsidRDefault="00D707F5" w:rsidP="00D707F5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9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ecei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elcom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</w:p>
    <w:p w:rsidR="00D707F5" w:rsidRPr="00296316" w:rsidRDefault="00D707F5" w:rsidP="00D707F5">
      <w:pPr>
        <w:spacing w:before="53" w:after="0" w:line="303" w:lineRule="auto"/>
        <w:ind w:left="444" w:right="1994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fello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membe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bod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Christ, 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chil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sam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D707F5" w:rsidRPr="00296316" w:rsidRDefault="00D707F5" w:rsidP="00D707F5">
      <w:pPr>
        <w:spacing w:before="4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inheri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i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i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God.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303" w:lineRule="auto"/>
        <w:ind w:left="444" w:right="248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pacing w:val="-11"/>
          <w:sz w:val="20"/>
          <w:szCs w:val="20"/>
        </w:rPr>
        <w:t>1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0.</w:t>
      </w:r>
      <w:r w:rsidRPr="00296316">
        <w:rPr>
          <w:rFonts w:ascii="Arial" w:eastAsia="ITC Veljovic Book" w:hAnsi="Arial" w:cs="Arial"/>
          <w:i/>
          <w:color w:val="D0001D"/>
          <w:spacing w:val="40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ma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k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es a sign of the c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oss on each candidate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’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s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ehead and say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</w:t>
      </w:r>
    </w:p>
    <w:p w:rsidR="00D707F5" w:rsidRPr="00296316" w:rsidRDefault="00D707F5" w:rsidP="00D707F5">
      <w:pPr>
        <w:spacing w:before="89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sig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oss</w:t>
      </w:r>
    </w:p>
    <w:p w:rsidR="00D707F5" w:rsidRPr="00296316" w:rsidRDefault="00D707F5" w:rsidP="00D707F5">
      <w:pPr>
        <w:spacing w:before="53" w:after="0" w:line="303" w:lineRule="auto"/>
        <w:ind w:left="444" w:right="1583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sho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tru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crucified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ashamed</w:t>
      </w:r>
    </w:p>
    <w:p w:rsidR="00D707F5" w:rsidRPr="00296316" w:rsidRDefault="00D707F5" w:rsidP="00D707F5">
      <w:pPr>
        <w:spacing w:before="4"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confes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him.</w:t>
      </w:r>
    </w:p>
    <w:p w:rsidR="00D707F5" w:rsidRPr="00296316" w:rsidRDefault="00D707F5" w:rsidP="00D707F5">
      <w:pPr>
        <w:spacing w:before="53" w:after="0" w:line="303" w:lineRule="auto"/>
        <w:ind w:left="444" w:right="2449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Figh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unde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banner agains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orl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vil,</w:t>
      </w:r>
    </w:p>
    <w:p w:rsidR="00D707F5" w:rsidRPr="00296316" w:rsidRDefault="00D707F5" w:rsidP="00D707F5">
      <w:pPr>
        <w:spacing w:before="4" w:after="0" w:line="303" w:lineRule="auto"/>
        <w:ind w:left="444" w:right="1154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continu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aithfu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soldie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ser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 xml:space="preserve">ant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life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’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end.</w:t>
      </w:r>
    </w:p>
    <w:p w:rsidR="00D707F5" w:rsidRPr="00296316" w:rsidRDefault="00D707F5" w:rsidP="00D707F5">
      <w:pPr>
        <w:spacing w:before="89" w:after="0" w:line="240" w:lineRule="auto"/>
        <w:ind w:left="10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pacing w:val="-22"/>
          <w:sz w:val="20"/>
          <w:szCs w:val="20"/>
        </w:rPr>
        <w:t>1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1.</w:t>
      </w:r>
      <w:r w:rsidRPr="00296316">
        <w:rPr>
          <w:rFonts w:ascii="Arial" w:eastAsia="ITC Veljovic Book" w:hAnsi="Arial" w:cs="Arial"/>
          <w:i/>
          <w:color w:val="D0001D"/>
          <w:spacing w:val="51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continue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240" w:lineRule="auto"/>
        <w:ind w:left="444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calle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darknes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mar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ellou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light.</w:t>
      </w:r>
    </w:p>
    <w:p w:rsidR="00D707F5" w:rsidRPr="00296316" w:rsidRDefault="00D707F5" w:rsidP="00D707F5">
      <w:pPr>
        <w:spacing w:before="53" w:after="0" w:line="240" w:lineRule="auto"/>
        <w:ind w:left="444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Shin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ligh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orl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glor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</w:p>
    <w:p w:rsidR="00D707F5" w:rsidRPr="00296316" w:rsidRDefault="00D707F5" w:rsidP="00D707F5">
      <w:pPr>
        <w:spacing w:before="81" w:after="0" w:line="240" w:lineRule="auto"/>
        <w:ind w:left="11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12.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The minister continues with this p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aye</w:t>
      </w:r>
      <w:r w:rsidRPr="00296316">
        <w:rPr>
          <w:rFonts w:ascii="Arial" w:eastAsia="ITC Veljovic Book" w:hAnsi="Arial" w:cs="Arial"/>
          <w:i/>
          <w:color w:val="D0001D"/>
          <w:spacing w:val="-22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303" w:lineRule="auto"/>
        <w:ind w:left="451" w:right="112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aciou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k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oug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deat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 xml:space="preserve">and 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esur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ectio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Son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ha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ough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m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deat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lif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 xml:space="preserve">.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Enabl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you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Spiri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esis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po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si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gi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sel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 xml:space="preserve">es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a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livin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sacrific</w:t>
      </w:r>
      <w:r w:rsidRPr="00296316">
        <w:rPr>
          <w:rFonts w:ascii="Arial" w:eastAsia="ITC Veljovic Book" w:hAnsi="Arial" w:cs="Arial"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Ma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no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con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orme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pattern 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thi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orld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bu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ans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orme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enewin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mind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so tha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t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ser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pleas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yo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n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er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4"/>
          <w:sz w:val="20"/>
          <w:szCs w:val="20"/>
        </w:rPr>
        <w:t>ay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9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4"/>
          <w:sz w:val="20"/>
          <w:szCs w:val="20"/>
        </w:rPr>
        <w:t>Amen.</w:t>
      </w:r>
    </w:p>
    <w:p w:rsidR="00D707F5" w:rsidRPr="00296316" w:rsidRDefault="00D707F5" w:rsidP="00D707F5">
      <w:pPr>
        <w:spacing w:before="89" w:after="0" w:line="303" w:lineRule="auto"/>
        <w:ind w:left="451" w:right="389" w:hanging="34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13. 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If it is not used elsewhe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e in the servic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, the Lo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’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s P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ayer may be said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t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ogether he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re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D707F5" w:rsidRPr="00296316" w:rsidRDefault="00D707F5" w:rsidP="00D707F5">
      <w:pPr>
        <w:spacing w:before="89" w:after="0" w:line="303" w:lineRule="auto"/>
        <w:ind w:left="451" w:right="3615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athe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en, hall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nam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,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com</w:t>
      </w:r>
      <w:r w:rsidRPr="00296316">
        <w:rPr>
          <w:rFonts w:ascii="Arial" w:eastAsia="ITC Veljovic Bold" w:hAnsi="Arial" w:cs="Arial"/>
          <w:b/>
          <w:bCs/>
          <w:color w:val="231F20"/>
          <w:spacing w:val="-12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</w:p>
    <w:p w:rsidR="00D707F5" w:rsidRPr="00296316" w:rsidRDefault="00D707F5" w:rsidP="00D707F5">
      <w:pPr>
        <w:spacing w:before="4" w:after="0" w:line="303" w:lineRule="auto"/>
        <w:ind w:left="451" w:right="1997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wil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l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don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eart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h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he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en. 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od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dail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ead.</w:t>
      </w:r>
    </w:p>
    <w:p w:rsidR="00D707F5" w:rsidRPr="00296316" w:rsidRDefault="00D707F5" w:rsidP="00D707F5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sins</w:t>
      </w:r>
    </w:p>
    <w:p w:rsidR="00D707F5" w:rsidRPr="00296316" w:rsidRDefault="00D707F5" w:rsidP="00D707F5">
      <w:pPr>
        <w:spacing w:before="53" w:after="0" w:line="303" w:lineRule="auto"/>
        <w:ind w:left="451" w:right="218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thos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wh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si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agains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.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Lea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no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in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temp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ation,</w:t>
      </w:r>
    </w:p>
    <w:p w:rsidR="00D707F5" w:rsidRPr="00296316" w:rsidRDefault="00D707F5" w:rsidP="00D707F5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bu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t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deli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s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m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vil.</w:t>
      </w:r>
    </w:p>
    <w:p w:rsidR="00D707F5" w:rsidRPr="00296316" w:rsidRDefault="00D707F5" w:rsidP="00D707F5">
      <w:pPr>
        <w:spacing w:before="53" w:after="0" w:line="303" w:lineRule="auto"/>
        <w:ind w:left="451" w:right="839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ld" w:hAnsi="Arial" w:cs="Arial"/>
          <w:b/>
          <w:bCs/>
          <w:color w:val="231F20"/>
          <w:spacing w:val="-16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kingdom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p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ow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,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glor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y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 xml:space="preserve">s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n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w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d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5"/>
          <w:sz w:val="20"/>
          <w:szCs w:val="20"/>
        </w:rPr>
        <w:t>f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8"/>
          <w:sz w:val="20"/>
          <w:szCs w:val="20"/>
        </w:rPr>
        <w:t>ev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ld" w:hAnsi="Arial" w:cs="Arial"/>
          <w:b/>
          <w:bCs/>
          <w:color w:val="231F20"/>
          <w:spacing w:val="-23"/>
          <w:sz w:val="20"/>
          <w:szCs w:val="20"/>
        </w:rPr>
        <w:t>r</w:t>
      </w:r>
      <w:r w:rsidRPr="00296316">
        <w:rPr>
          <w:rFonts w:ascii="Arial" w:eastAsia="ITC Veljovic Bold" w:hAnsi="Arial" w:cs="Arial"/>
          <w:b/>
          <w:bCs/>
          <w:color w:val="231F20"/>
          <w:sz w:val="20"/>
          <w:szCs w:val="20"/>
        </w:rPr>
        <w:t>.</w:t>
      </w:r>
      <w:r w:rsidRPr="00296316">
        <w:rPr>
          <w:rFonts w:ascii="Arial" w:eastAsia="ITC Veljovic Bold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D707F5" w:rsidRPr="00296316" w:rsidRDefault="00D707F5" w:rsidP="00D707F5">
      <w:pPr>
        <w:spacing w:before="89" w:after="0" w:line="240" w:lineRule="auto"/>
        <w:ind w:left="111" w:right="-20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14.</w:t>
      </w:r>
      <w:r w:rsidRPr="00296316">
        <w:rPr>
          <w:rFonts w:ascii="Arial" w:eastAsia="ITC Veljovic Book" w:hAnsi="Arial" w:cs="Arial"/>
          <w:i/>
          <w:color w:val="D0001D"/>
          <w:spacing w:val="29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 xml:space="preserve">The service may conclude with these 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w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o</w:t>
      </w:r>
      <w:r w:rsidRPr="00296316">
        <w:rPr>
          <w:rFonts w:ascii="Arial" w:eastAsia="ITC Veljovic Book" w:hAnsi="Arial" w:cs="Arial"/>
          <w:i/>
          <w:color w:val="D0001D"/>
          <w:spacing w:val="-7"/>
          <w:sz w:val="20"/>
          <w:szCs w:val="20"/>
        </w:rPr>
        <w:t>r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d</w:t>
      </w:r>
      <w:r w:rsidRPr="00296316">
        <w:rPr>
          <w:rFonts w:ascii="Arial" w:eastAsia="ITC Veljovic Book" w:hAnsi="Arial" w:cs="Arial"/>
          <w:i/>
          <w:color w:val="D0001D"/>
          <w:spacing w:val="-4"/>
          <w:sz w:val="20"/>
          <w:szCs w:val="20"/>
        </w:rPr>
        <w:t>s</w:t>
      </w:r>
      <w:r w:rsidRPr="00296316">
        <w:rPr>
          <w:rFonts w:ascii="Arial" w:eastAsia="ITC Veljovic Book" w:hAnsi="Arial" w:cs="Arial"/>
          <w:i/>
          <w:color w:val="D0001D"/>
          <w:sz w:val="20"/>
          <w:szCs w:val="20"/>
        </w:rPr>
        <w:t>.</w:t>
      </w:r>
    </w:p>
    <w:p w:rsidR="00D707F5" w:rsidRPr="00296316" w:rsidRDefault="00D707F5" w:rsidP="00D707F5">
      <w:pPr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D707F5" w:rsidRPr="00296316" w:rsidRDefault="00D707F5" w:rsidP="00D707F5">
      <w:pPr>
        <w:spacing w:after="0" w:line="303" w:lineRule="auto"/>
        <w:ind w:left="451" w:right="986"/>
        <w:rPr>
          <w:rFonts w:ascii="Arial" w:eastAsia="ITC Veljovic Book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ac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Jesu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Christ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,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God, an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d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fello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w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shi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p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o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f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th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Hol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y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Spirit</w:t>
      </w:r>
    </w:p>
    <w:p w:rsidR="00D707F5" w:rsidRPr="00296316" w:rsidRDefault="00D707F5" w:rsidP="00D707F5">
      <w:pPr>
        <w:spacing w:before="4" w:after="0" w:line="240" w:lineRule="auto"/>
        <w:ind w:left="451" w:right="-20"/>
        <w:rPr>
          <w:rFonts w:ascii="Arial" w:eastAsia="ITC Veljovic Bold" w:hAnsi="Arial" w:cs="Arial"/>
          <w:sz w:val="20"/>
          <w:szCs w:val="20"/>
        </w:rPr>
      </w:pP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b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wit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h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u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s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al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l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v</w:t>
      </w:r>
      <w:r w:rsidRPr="00296316">
        <w:rPr>
          <w:rFonts w:ascii="Arial" w:eastAsia="ITC Veljovic Book" w:hAnsi="Arial" w:cs="Arial"/>
          <w:color w:val="231F20"/>
          <w:spacing w:val="-1"/>
          <w:sz w:val="20"/>
          <w:szCs w:val="20"/>
        </w:rPr>
        <w:t>ermo</w:t>
      </w:r>
      <w:r w:rsidRPr="00296316">
        <w:rPr>
          <w:rFonts w:ascii="Arial" w:eastAsia="ITC Veljovic Book" w:hAnsi="Arial" w:cs="Arial"/>
          <w:color w:val="231F20"/>
          <w:spacing w:val="-5"/>
          <w:sz w:val="20"/>
          <w:szCs w:val="20"/>
        </w:rPr>
        <w:t>r</w:t>
      </w:r>
      <w:r w:rsidRPr="00296316">
        <w:rPr>
          <w:rFonts w:ascii="Arial" w:eastAsia="ITC Veljovic Book" w:hAnsi="Arial" w:cs="Arial"/>
          <w:color w:val="231F20"/>
          <w:spacing w:val="-8"/>
          <w:sz w:val="20"/>
          <w:szCs w:val="20"/>
        </w:rPr>
        <w:t>e</w:t>
      </w:r>
      <w:r w:rsidRPr="00296316">
        <w:rPr>
          <w:rFonts w:ascii="Arial" w:eastAsia="ITC Veljovic Book" w:hAnsi="Arial" w:cs="Arial"/>
          <w:color w:val="231F20"/>
          <w:sz w:val="20"/>
          <w:szCs w:val="20"/>
        </w:rPr>
        <w:t>.</w:t>
      </w:r>
      <w:r w:rsidRPr="00296316">
        <w:rPr>
          <w:rFonts w:ascii="Arial" w:eastAsia="ITC Veljovic Book" w:hAnsi="Arial" w:cs="Arial"/>
          <w:color w:val="231F20"/>
          <w:spacing w:val="-2"/>
          <w:sz w:val="20"/>
          <w:szCs w:val="20"/>
        </w:rPr>
        <w:t xml:space="preserve"> </w:t>
      </w:r>
      <w:r w:rsidRPr="00296316">
        <w:rPr>
          <w:rFonts w:ascii="Arial" w:eastAsia="ITC Veljovic Bold" w:hAnsi="Arial" w:cs="Arial"/>
          <w:b/>
          <w:bCs/>
          <w:color w:val="231F20"/>
          <w:spacing w:val="-1"/>
          <w:sz w:val="20"/>
          <w:szCs w:val="20"/>
        </w:rPr>
        <w:t>Amen.</w:t>
      </w:r>
    </w:p>
    <w:p w:rsidR="00AA478C" w:rsidRDefault="00AA478C"/>
    <w:sectPr w:rsidR="00AA478C" w:rsidSect="004A31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ITC Veljovic Book">
    <w:altName w:val="Times New Roman"/>
    <w:charset w:val="00"/>
    <w:family w:val="roman"/>
    <w:pitch w:val="variable"/>
  </w:font>
  <w:font w:name="ITC Veljovic Bold">
    <w:altName w:val="Times New Roman"/>
    <w:charset w:val="00"/>
    <w:family w:val="roman"/>
    <w:pitch w:val="variable"/>
  </w:font>
  <w:font w:name="Copperplate-Light">
    <w:altName w:val="Copperplate Light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F31" w:rsidRDefault="00D707F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46.15pt;margin-top:566.2pt;width:249.3pt;height:9.15pt;z-index:-251656192;mso-position-horizontal-relative:page;mso-position-vertical-relative:page" filled="f" stroked="f">
          <v:textbox inset="0,0,0,0">
            <w:txbxContent>
              <w:p w:rsidR="00E17F31" w:rsidRDefault="00D707F5">
                <w:pPr>
                  <w:spacing w:before="18" w:after="0" w:line="240" w:lineRule="auto"/>
                  <w:ind w:left="40" w:right="-41"/>
                  <w:rPr>
                    <w:rFonts w:ascii="Copperplate-Light" w:eastAsia="Copperplate-Light" w:hAnsi="Copperplate-Light" w:cs="Copperplate-Light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pperplate-Light" w:eastAsia="Copperplate-Light" w:hAnsi="Copperplate-Light" w:cs="Copperplate-Light"/>
                    <w:noProof/>
                    <w:color w:val="231F20"/>
                    <w:sz w:val="14"/>
                    <w:szCs w:val="14"/>
                  </w:rPr>
                  <w:t>102</w:t>
                </w:r>
                <w:r>
                  <w:fldChar w:fldCharType="end"/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|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5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BAPTIS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M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20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FO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THOS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7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ABL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4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T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ANSWE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FO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w w:val="102"/>
                    <w:sz w:val="14"/>
                    <w:szCs w:val="14"/>
                  </w:rPr>
                  <w:t>THEMSELVES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17F31" w:rsidRDefault="00D707F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25" type="#_x0000_t202" style="position:absolute;margin-left:124.15pt;margin-top:566.2pt;width:249.3pt;height:9.15pt;z-index:-251657216;mso-position-horizontal-relative:page;mso-position-vertical-relative:page" filled="f" stroked="f">
          <v:textbox inset="0,0,0,0">
            <w:txbxContent>
              <w:p w:rsidR="00E17F31" w:rsidRDefault="00D707F5">
                <w:pPr>
                  <w:spacing w:before="18" w:after="0" w:line="240" w:lineRule="auto"/>
                  <w:ind w:left="20" w:right="-20"/>
                  <w:rPr>
                    <w:rFonts w:ascii="Copperplate-Light" w:eastAsia="Copperplate-Light" w:hAnsi="Copperplate-Light" w:cs="Copperplate-Light"/>
                    <w:sz w:val="14"/>
                    <w:szCs w:val="14"/>
                  </w:rPr>
                </w:pP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BAPTIS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M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20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FO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THOS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7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ABL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4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T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ANSWE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FO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>R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"/>
                    <w:sz w:val="14"/>
                    <w:szCs w:val="14"/>
                  </w:rPr>
                  <w:t>THEMSELVE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S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33"/>
                    <w:sz w:val="14"/>
                    <w:szCs w:val="14"/>
                  </w:rPr>
                  <w:t xml:space="preserve">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z w:val="14"/>
                    <w:szCs w:val="14"/>
                  </w:rPr>
                  <w:t xml:space="preserve">|  </w:t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spacing w:val="15"/>
                    <w:sz w:val="14"/>
                    <w:szCs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opperplate-Light" w:eastAsia="Copperplate-Light" w:hAnsi="Copperplate-Light" w:cs="Copperplate-Light"/>
                    <w:color w:val="231F20"/>
                    <w:w w:val="102"/>
                    <w:sz w:val="14"/>
                    <w:szCs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pperplate-Light" w:eastAsia="Copperplate-Light" w:hAnsi="Copperplate-Light" w:cs="Copperplate-Light"/>
                    <w:noProof/>
                    <w:color w:val="231F20"/>
                    <w:w w:val="102"/>
                    <w:sz w:val="14"/>
                    <w:szCs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1027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F5"/>
    <w:rsid w:val="00044CCF"/>
    <w:rsid w:val="004A310A"/>
    <w:rsid w:val="00AA478C"/>
    <w:rsid w:val="00D7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92A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F5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CCF"/>
    <w:pPr>
      <w:widowControl/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C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7F5"/>
    <w:pPr>
      <w:widowControl w:val="0"/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CCF"/>
    <w:pPr>
      <w:widowControl/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C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1237</Words>
  <Characters>5406</Characters>
  <Application>Microsoft Macintosh Word</Application>
  <DocSecurity>0</DocSecurity>
  <Lines>180</Lines>
  <Paragraphs>96</Paragraphs>
  <ScaleCrop>false</ScaleCrop>
  <Company>Youthworks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Moller</dc:creator>
  <cp:keywords/>
  <dc:description/>
  <cp:lastModifiedBy>Robert Moller</cp:lastModifiedBy>
  <cp:revision>1</cp:revision>
  <dcterms:created xsi:type="dcterms:W3CDTF">2012-12-04T02:08:00Z</dcterms:created>
  <dcterms:modified xsi:type="dcterms:W3CDTF">2012-12-04T02:09:00Z</dcterms:modified>
</cp:coreProperties>
</file>